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5580"/>
        <w:gridCol w:w="2160"/>
        <w:gridCol w:w="3979"/>
      </w:tblGrid>
      <w:tr w:rsidR="004D2FD8" w:rsidRPr="00E17F3B" w:rsidTr="008F4108">
        <w:tc>
          <w:tcPr>
            <w:tcW w:w="1464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580" w:type="dxa"/>
            <w:vAlign w:val="center"/>
          </w:tcPr>
          <w:p w:rsidR="004D2FD8" w:rsidRPr="00E17F3B" w:rsidRDefault="00FD096B" w:rsidP="00FD096B">
            <w:pPr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D096B">
              <w:rPr>
                <w:rFonts w:ascii="Times New Roman" w:hAnsi="Times New Roman"/>
                <w:b/>
              </w:rPr>
              <w:t>Supply of laboratory consumables for Detection of pathogens in pools of mosquitoes for the project MOS-Cross2</w:t>
            </w:r>
          </w:p>
        </w:tc>
        <w:tc>
          <w:tcPr>
            <w:tcW w:w="2160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3979" w:type="dxa"/>
            <w:vAlign w:val="center"/>
          </w:tcPr>
          <w:p w:rsidR="004D2FD8" w:rsidRPr="00E17F3B" w:rsidRDefault="00FD096B" w:rsidP="00E17F3B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FD096B">
              <w:rPr>
                <w:rFonts w:ascii="Times New Roman" w:hAnsi="Times New Roman"/>
                <w:b/>
                <w:szCs w:val="22"/>
              </w:rPr>
              <w:t>HR-RS253-4/laboratory consumables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FD096B" w:rsidRPr="00FD096B" w:rsidRDefault="00FD096B">
      <w:pPr>
        <w:spacing w:before="0" w:after="0"/>
        <w:rPr>
          <w:rFonts w:ascii="Times New Roman" w:hAnsi="Times New Roman"/>
          <w:b/>
          <w:sz w:val="18"/>
          <w:lang w:val="en-GB"/>
        </w:rPr>
      </w:pPr>
      <w:r w:rsidRPr="00FD096B">
        <w:rPr>
          <w:rFonts w:ascii="Times New Roman" w:hAnsi="Times New Roman"/>
          <w:b/>
          <w:sz w:val="18"/>
          <w:lang w:val="en-GB"/>
        </w:rPr>
        <w:tab/>
        <w:t>Lot no. 1 – Tests for Isolation and real-time RT-PCR</w:t>
      </w:r>
    </w:p>
    <w:p w:rsidR="00FD096B" w:rsidRDefault="00FD096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  <w:bookmarkStart w:id="1" w:name="_GoBack"/>
        <w:bookmarkEnd w:id="1"/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5F524D" w:rsidRDefault="005F524D" w:rsidP="00E123BB">
      <w:pPr>
        <w:rPr>
          <w:lang w:val="fr-BE"/>
        </w:rPr>
      </w:pPr>
    </w:p>
    <w:p w:rsidR="00FD096B" w:rsidRDefault="00FD096B" w:rsidP="00E123BB">
      <w:pPr>
        <w:rPr>
          <w:lang w:val="fr-BE"/>
        </w:rPr>
      </w:pPr>
    </w:p>
    <w:p w:rsidR="00FD096B" w:rsidRDefault="00FD096B" w:rsidP="00E123BB">
      <w:pPr>
        <w:rPr>
          <w:lang w:val="fr-BE"/>
        </w:rPr>
      </w:pPr>
    </w:p>
    <w:p w:rsidR="00FD096B" w:rsidRPr="00001442" w:rsidRDefault="00FD096B" w:rsidP="00FD096B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5580"/>
        <w:gridCol w:w="2160"/>
        <w:gridCol w:w="3979"/>
      </w:tblGrid>
      <w:tr w:rsidR="00FD096B" w:rsidRPr="00E17F3B" w:rsidTr="007D7CAB">
        <w:tc>
          <w:tcPr>
            <w:tcW w:w="1464" w:type="dxa"/>
            <w:shd w:val="pct5" w:color="auto" w:fill="FFFFFF"/>
            <w:vAlign w:val="center"/>
          </w:tcPr>
          <w:p w:rsidR="00FD096B" w:rsidRPr="00E17F3B" w:rsidRDefault="00FD096B" w:rsidP="007D7CA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580" w:type="dxa"/>
            <w:vAlign w:val="center"/>
          </w:tcPr>
          <w:p w:rsidR="00FD096B" w:rsidRPr="00E17F3B" w:rsidRDefault="00FD096B" w:rsidP="007D7CAB">
            <w:pPr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D096B">
              <w:rPr>
                <w:rFonts w:ascii="Times New Roman" w:hAnsi="Times New Roman"/>
                <w:b/>
              </w:rPr>
              <w:t>Supply of laboratory consumables for Detection of pathogens in pools of mosquitoes for the project MOS-Cross2</w:t>
            </w:r>
          </w:p>
        </w:tc>
        <w:tc>
          <w:tcPr>
            <w:tcW w:w="2160" w:type="dxa"/>
            <w:shd w:val="pct5" w:color="auto" w:fill="FFFFFF"/>
            <w:vAlign w:val="center"/>
          </w:tcPr>
          <w:p w:rsidR="00FD096B" w:rsidRPr="00E17F3B" w:rsidRDefault="00FD096B" w:rsidP="007D7CA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3979" w:type="dxa"/>
            <w:vAlign w:val="center"/>
          </w:tcPr>
          <w:p w:rsidR="00FD096B" w:rsidRPr="00E17F3B" w:rsidRDefault="00FD096B" w:rsidP="007D7CAB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FD096B">
              <w:rPr>
                <w:rFonts w:ascii="Times New Roman" w:hAnsi="Times New Roman"/>
                <w:b/>
                <w:szCs w:val="22"/>
              </w:rPr>
              <w:t>HR-RS253-4/laboratory consumables</w:t>
            </w:r>
          </w:p>
        </w:tc>
      </w:tr>
    </w:tbl>
    <w:p w:rsidR="00FD096B" w:rsidRDefault="00FD096B" w:rsidP="00FD096B">
      <w:pPr>
        <w:spacing w:before="0" w:after="0"/>
        <w:rPr>
          <w:rFonts w:ascii="Times New Roman" w:hAnsi="Times New Roman"/>
          <w:sz w:val="18"/>
          <w:lang w:val="en-GB"/>
        </w:rPr>
      </w:pPr>
    </w:p>
    <w:p w:rsidR="00FD096B" w:rsidRPr="00FD096B" w:rsidRDefault="00FD096B" w:rsidP="00FD096B">
      <w:pPr>
        <w:spacing w:before="0" w:after="0"/>
        <w:rPr>
          <w:rFonts w:ascii="Times New Roman" w:hAnsi="Times New Roman"/>
          <w:b/>
          <w:sz w:val="18"/>
          <w:lang w:val="en-GB"/>
        </w:rPr>
      </w:pPr>
      <w:r w:rsidRPr="00FD096B">
        <w:rPr>
          <w:rFonts w:ascii="Times New Roman" w:hAnsi="Times New Roman"/>
          <w:b/>
          <w:sz w:val="18"/>
          <w:lang w:val="en-GB"/>
        </w:rPr>
        <w:tab/>
      </w:r>
      <w:r w:rsidRPr="00FD096B">
        <w:rPr>
          <w:rFonts w:ascii="Times New Roman" w:hAnsi="Times New Roman"/>
          <w:b/>
          <w:sz w:val="18"/>
          <w:lang w:val="en-GB"/>
        </w:rPr>
        <w:t>Lot no. 2 – Consumables and plastic material for real-time RT-PCR</w:t>
      </w:r>
    </w:p>
    <w:p w:rsidR="00FD096B" w:rsidRDefault="00FD096B" w:rsidP="00FD096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FD096B" w:rsidRPr="004B6548" w:rsidTr="007D7CA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FD096B" w:rsidRPr="00C857E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FD096B" w:rsidRPr="00C857E2" w:rsidRDefault="00FD096B" w:rsidP="007D7CA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FD096B" w:rsidRPr="00C857E2" w:rsidRDefault="00FD096B" w:rsidP="007D7CA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FD096B" w:rsidRPr="00C857E2" w:rsidRDefault="00FD096B" w:rsidP="007D7CA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FD096B" w:rsidRPr="00C857E2" w:rsidRDefault="00FD096B" w:rsidP="007D7CA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FD096B" w:rsidRPr="00C857E2" w:rsidRDefault="00FD096B" w:rsidP="007D7CA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FD096B" w:rsidRPr="00001442" w:rsidTr="007D7CAB">
        <w:trPr>
          <w:cantSplit/>
        </w:trPr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FD096B" w:rsidRPr="00001442" w:rsidRDefault="00FD096B" w:rsidP="007D7CA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096B" w:rsidRPr="00001442" w:rsidTr="007D7CAB">
        <w:trPr>
          <w:cantSplit/>
        </w:trPr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FD096B" w:rsidRPr="00001442" w:rsidRDefault="00FD096B" w:rsidP="007D7CA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096B" w:rsidRPr="00001442" w:rsidTr="007D7CAB">
        <w:trPr>
          <w:cantSplit/>
        </w:trPr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FD096B" w:rsidRPr="00001442" w:rsidRDefault="00FD096B" w:rsidP="007D7CA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FD096B" w:rsidRPr="00001442" w:rsidRDefault="00FD096B" w:rsidP="007D7CA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FD096B" w:rsidRPr="004B6548" w:rsidRDefault="00FD096B" w:rsidP="00FD096B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FD096B" w:rsidRPr="004B6548" w:rsidTr="007D7CAB">
        <w:trPr>
          <w:trHeight w:val="319"/>
        </w:trPr>
        <w:tc>
          <w:tcPr>
            <w:tcW w:w="2693" w:type="dxa"/>
            <w:shd w:val="pct10" w:color="auto" w:fill="FFFFFF"/>
          </w:tcPr>
          <w:p w:rsidR="00FD096B" w:rsidRPr="006B2F5D" w:rsidRDefault="00FD096B" w:rsidP="007D7CAB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:rsidR="00FD096B" w:rsidRPr="004B6548" w:rsidRDefault="00FD096B" w:rsidP="007D7CAB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D096B" w:rsidRPr="004B6548" w:rsidTr="007D7CAB">
        <w:tc>
          <w:tcPr>
            <w:tcW w:w="2693" w:type="dxa"/>
            <w:shd w:val="pct10" w:color="auto" w:fill="FFFFFF"/>
          </w:tcPr>
          <w:p w:rsidR="00FD096B" w:rsidRPr="006B2F5D" w:rsidRDefault="00FD096B" w:rsidP="007D7CAB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:rsidR="00FD096B" w:rsidRPr="004B6548" w:rsidRDefault="00FD096B" w:rsidP="007D7CAB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D096B" w:rsidRPr="004B6548" w:rsidTr="007D7CAB">
        <w:trPr>
          <w:trHeight w:val="276"/>
        </w:trPr>
        <w:tc>
          <w:tcPr>
            <w:tcW w:w="2693" w:type="dxa"/>
            <w:shd w:val="pct10" w:color="auto" w:fill="FFFFFF"/>
          </w:tcPr>
          <w:p w:rsidR="00FD096B" w:rsidRPr="006B2F5D" w:rsidRDefault="00FD096B" w:rsidP="007D7CAB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FD096B" w:rsidRPr="004B6548" w:rsidRDefault="00FD096B" w:rsidP="007D7CAB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FD096B" w:rsidRDefault="00FD096B" w:rsidP="00FD096B">
      <w:pPr>
        <w:rPr>
          <w:lang w:val="fr-BE"/>
        </w:rPr>
      </w:pPr>
    </w:p>
    <w:p w:rsidR="00FD096B" w:rsidRDefault="00FD096B" w:rsidP="00E123BB">
      <w:pPr>
        <w:rPr>
          <w:lang w:val="fr-BE"/>
        </w:rPr>
      </w:pPr>
    </w:p>
    <w:sectPr w:rsidR="00FD096B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110" w:rsidRDefault="007F4110">
      <w:r>
        <w:separator/>
      </w:r>
    </w:p>
  </w:endnote>
  <w:endnote w:type="continuationSeparator" w:id="0">
    <w:p w:rsidR="007F4110" w:rsidRDefault="007F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FD096B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110" w:rsidRDefault="007F4110">
      <w:r>
        <w:separator/>
      </w:r>
    </w:p>
  </w:footnote>
  <w:footnote w:type="continuationSeparator" w:id="0">
    <w:p w:rsidR="007F4110" w:rsidRDefault="007F4110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  <w:footnote w:id="2">
    <w:p w:rsidR="00FD096B" w:rsidRPr="008445A8" w:rsidRDefault="00FD096B" w:rsidP="00FD096B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F3B" w:rsidRDefault="007F4110" w:rsidP="00E17F3B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5pt;height:40.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02855"/>
    <w:rsid w:val="0001376E"/>
    <w:rsid w:val="00037D95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423A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524D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1A8F"/>
    <w:rsid w:val="006E56FD"/>
    <w:rsid w:val="006E6880"/>
    <w:rsid w:val="006F0640"/>
    <w:rsid w:val="00700D94"/>
    <w:rsid w:val="00711C72"/>
    <w:rsid w:val="0073450F"/>
    <w:rsid w:val="0075384B"/>
    <w:rsid w:val="00761CA2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4110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8F4108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5058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2E5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23BB"/>
    <w:rsid w:val="00E13CDE"/>
    <w:rsid w:val="00E17F3B"/>
    <w:rsid w:val="00E2190B"/>
    <w:rsid w:val="00E2682A"/>
    <w:rsid w:val="00E27678"/>
    <w:rsid w:val="00E340A7"/>
    <w:rsid w:val="00E34208"/>
    <w:rsid w:val="00E34A4C"/>
    <w:rsid w:val="00E37290"/>
    <w:rsid w:val="00E41C6F"/>
    <w:rsid w:val="00E42C7B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096B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11</cp:revision>
  <cp:lastPrinted>2012-09-24T12:03:00Z</cp:lastPrinted>
  <dcterms:created xsi:type="dcterms:W3CDTF">2018-12-18T11:41:00Z</dcterms:created>
  <dcterms:modified xsi:type="dcterms:W3CDTF">2021-10-01T09:50:00Z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